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F1" w:rsidRPr="00BD5D3C" w:rsidRDefault="00C47AF1" w:rsidP="00BD5D3C">
      <w:pPr>
        <w:jc w:val="right"/>
        <w:rPr>
          <w:b/>
          <w:bCs/>
          <w:szCs w:val="28"/>
        </w:rPr>
      </w:pPr>
      <w:r w:rsidRPr="00BA069E">
        <w:rPr>
          <w:b/>
          <w:bCs/>
          <w:szCs w:val="28"/>
        </w:rPr>
        <w:t xml:space="preserve">                                          </w:t>
      </w:r>
    </w:p>
    <w:p w:rsidR="00C47AF1" w:rsidRDefault="00C47AF1" w:rsidP="00BD5D3C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C47AF1" w:rsidRPr="00D347B1" w:rsidRDefault="00C47AF1" w:rsidP="00BD5D3C">
      <w:pPr>
        <w:jc w:val="right"/>
        <w:rPr>
          <w:sz w:val="26"/>
          <w:szCs w:val="26"/>
        </w:rPr>
      </w:pPr>
      <w:r w:rsidRPr="00D347B1">
        <w:rPr>
          <w:sz w:val="26"/>
          <w:szCs w:val="26"/>
        </w:rPr>
        <w:t>На заседании Президиума</w:t>
      </w:r>
    </w:p>
    <w:p w:rsidR="00C47AF1" w:rsidRPr="00D347B1" w:rsidRDefault="00C47AF1" w:rsidP="00BD5D3C">
      <w:pPr>
        <w:jc w:val="right"/>
        <w:rPr>
          <w:sz w:val="26"/>
          <w:szCs w:val="26"/>
        </w:rPr>
      </w:pPr>
      <w:r w:rsidRPr="00D347B1">
        <w:rPr>
          <w:sz w:val="26"/>
          <w:szCs w:val="26"/>
        </w:rPr>
        <w:t>Республиканского комитета</w:t>
      </w:r>
      <w:r>
        <w:rPr>
          <w:sz w:val="26"/>
          <w:szCs w:val="26"/>
        </w:rPr>
        <w:t xml:space="preserve"> РОБ</w:t>
      </w:r>
    </w:p>
    <w:p w:rsidR="00C47AF1" w:rsidRPr="00D347B1" w:rsidRDefault="00C47AF1" w:rsidP="00BD5D3C">
      <w:pPr>
        <w:ind w:right="-284"/>
        <w:jc w:val="right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5.5pt;width:72.45pt;height:88.8pt;z-index:251658240">
            <v:imagedata r:id="rId7" o:title="" chromakey="#fffffd"/>
          </v:shape>
        </w:pict>
      </w:r>
      <w:r w:rsidRPr="00D347B1">
        <w:rPr>
          <w:sz w:val="26"/>
          <w:szCs w:val="26"/>
        </w:rPr>
        <w:t xml:space="preserve">Нефтегазстройпрофсоюза России </w:t>
      </w:r>
    </w:p>
    <w:p w:rsidR="00C47AF1" w:rsidRPr="00D347B1" w:rsidRDefault="00C47AF1" w:rsidP="00BD5D3C">
      <w:pPr>
        <w:jc w:val="right"/>
        <w:rPr>
          <w:sz w:val="26"/>
          <w:szCs w:val="26"/>
        </w:rPr>
      </w:pPr>
      <w:r w:rsidRPr="00D347B1">
        <w:rPr>
          <w:sz w:val="26"/>
          <w:szCs w:val="26"/>
        </w:rPr>
        <w:t xml:space="preserve">протокол № </w:t>
      </w:r>
      <w:r>
        <w:rPr>
          <w:sz w:val="26"/>
          <w:szCs w:val="26"/>
        </w:rPr>
        <w:t>31</w:t>
      </w:r>
      <w:r w:rsidRPr="00D347B1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27</w:t>
      </w:r>
      <w:r w:rsidRPr="00D347B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D347B1">
        <w:rPr>
          <w:sz w:val="26"/>
          <w:szCs w:val="26"/>
        </w:rPr>
        <w:t>.20</w:t>
      </w:r>
      <w:r>
        <w:rPr>
          <w:sz w:val="26"/>
          <w:szCs w:val="26"/>
        </w:rPr>
        <w:t>24</w:t>
      </w:r>
      <w:r w:rsidRPr="00D347B1">
        <w:rPr>
          <w:sz w:val="26"/>
          <w:szCs w:val="26"/>
        </w:rPr>
        <w:t xml:space="preserve"> г.</w:t>
      </w:r>
    </w:p>
    <w:p w:rsidR="00C47AF1" w:rsidRPr="00D347B1" w:rsidRDefault="00C47AF1" w:rsidP="00BD5D3C">
      <w:pPr>
        <w:jc w:val="right"/>
        <w:rPr>
          <w:sz w:val="26"/>
          <w:szCs w:val="26"/>
        </w:rPr>
      </w:pPr>
      <w:r w:rsidRPr="00D347B1">
        <w:rPr>
          <w:sz w:val="26"/>
          <w:szCs w:val="26"/>
        </w:rPr>
        <w:t>Председатель______________</w:t>
      </w:r>
    </w:p>
    <w:p w:rsidR="00C47AF1" w:rsidRPr="00D347B1" w:rsidRDefault="00C47AF1" w:rsidP="00BD5D3C">
      <w:pPr>
        <w:jc w:val="right"/>
        <w:rPr>
          <w:b/>
          <w:sz w:val="26"/>
          <w:szCs w:val="26"/>
        </w:rPr>
      </w:pPr>
      <w:r w:rsidRPr="00D347B1">
        <w:rPr>
          <w:sz w:val="26"/>
          <w:szCs w:val="26"/>
        </w:rPr>
        <w:t>В.Х.</w:t>
      </w:r>
      <w:r>
        <w:rPr>
          <w:sz w:val="26"/>
          <w:szCs w:val="26"/>
        </w:rPr>
        <w:t xml:space="preserve"> </w:t>
      </w:r>
      <w:r w:rsidRPr="00D347B1">
        <w:rPr>
          <w:sz w:val="26"/>
          <w:szCs w:val="26"/>
        </w:rPr>
        <w:t xml:space="preserve">Сафиханов </w:t>
      </w:r>
    </w:p>
    <w:p w:rsidR="00C47AF1" w:rsidRPr="008D5B0F" w:rsidRDefault="00C47AF1" w:rsidP="007745B2">
      <w:pPr>
        <w:shd w:val="clear" w:color="auto" w:fill="FFFFFF"/>
        <w:rPr>
          <w:b/>
          <w:bCs/>
          <w:color w:val="000000"/>
          <w:spacing w:val="-3"/>
          <w:sz w:val="26"/>
          <w:szCs w:val="26"/>
        </w:rPr>
      </w:pPr>
    </w:p>
    <w:p w:rsidR="00C47AF1" w:rsidRPr="00687747" w:rsidRDefault="00C47AF1" w:rsidP="007745B2">
      <w:pPr>
        <w:shd w:val="clear" w:color="auto" w:fill="FFFFFF"/>
        <w:jc w:val="center"/>
        <w:rPr>
          <w:b/>
          <w:sz w:val="28"/>
          <w:szCs w:val="28"/>
        </w:rPr>
      </w:pPr>
      <w:r w:rsidRPr="00687747"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C47AF1" w:rsidRPr="00687747" w:rsidRDefault="00C47AF1" w:rsidP="006D605E">
      <w:pPr>
        <w:shd w:val="clear" w:color="auto" w:fill="FFFFFF"/>
        <w:ind w:right="-82"/>
        <w:jc w:val="center"/>
        <w:rPr>
          <w:b/>
          <w:color w:val="000000"/>
          <w:spacing w:val="-1"/>
          <w:sz w:val="28"/>
          <w:szCs w:val="28"/>
        </w:rPr>
      </w:pPr>
      <w:r w:rsidRPr="00687747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>б отраслевом</w:t>
      </w:r>
      <w:r w:rsidRPr="00687747">
        <w:rPr>
          <w:b/>
          <w:color w:val="000000"/>
          <w:spacing w:val="-1"/>
          <w:sz w:val="28"/>
          <w:szCs w:val="28"/>
        </w:rPr>
        <w:t xml:space="preserve"> конкурсе детского рисунка</w:t>
      </w:r>
    </w:p>
    <w:p w:rsidR="00C47AF1" w:rsidRPr="00687747" w:rsidRDefault="00C47AF1" w:rsidP="007745B2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«Охрана труда глазами детей»</w:t>
      </w:r>
    </w:p>
    <w:p w:rsidR="00C47AF1" w:rsidRPr="00687747" w:rsidRDefault="00C47AF1" w:rsidP="007745B2">
      <w:pPr>
        <w:jc w:val="center"/>
        <w:rPr>
          <w:b/>
          <w:sz w:val="28"/>
          <w:szCs w:val="28"/>
        </w:rPr>
      </w:pPr>
    </w:p>
    <w:p w:rsidR="00C47AF1" w:rsidRPr="00687747" w:rsidRDefault="00C47AF1" w:rsidP="007745B2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I. Общие положения</w:t>
      </w:r>
    </w:p>
    <w:p w:rsidR="00C47AF1" w:rsidRPr="00687747" w:rsidRDefault="00C47AF1" w:rsidP="007745B2">
      <w:pPr>
        <w:jc w:val="center"/>
        <w:rPr>
          <w:b/>
          <w:sz w:val="28"/>
          <w:szCs w:val="28"/>
        </w:rPr>
      </w:pPr>
    </w:p>
    <w:p w:rsidR="00C47AF1" w:rsidRPr="00687747" w:rsidRDefault="00C47AF1" w:rsidP="00410E8B">
      <w:pPr>
        <w:shd w:val="clear" w:color="auto" w:fill="FFFFFF"/>
        <w:tabs>
          <w:tab w:val="left" w:pos="180"/>
          <w:tab w:val="left" w:pos="540"/>
          <w:tab w:val="left" w:pos="720"/>
        </w:tabs>
        <w:ind w:right="-5"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1.1.</w:t>
      </w:r>
      <w:r w:rsidRPr="00687747">
        <w:rPr>
          <w:sz w:val="28"/>
          <w:szCs w:val="28"/>
        </w:rPr>
        <w:tab/>
        <w:t xml:space="preserve">Настоящее Положение </w:t>
      </w:r>
      <w:r>
        <w:rPr>
          <w:sz w:val="28"/>
          <w:szCs w:val="28"/>
        </w:rPr>
        <w:t>устанавливает</w:t>
      </w:r>
      <w:r w:rsidRPr="00687747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организации и </w:t>
      </w:r>
      <w:r w:rsidRPr="0068774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отраслевого </w:t>
      </w:r>
      <w:r w:rsidRPr="00687747">
        <w:rPr>
          <w:sz w:val="28"/>
          <w:szCs w:val="28"/>
        </w:rPr>
        <w:t xml:space="preserve">конкурса детского рисунка «Охрана труда глазами детей» (далее –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>онкурс).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1.2.</w:t>
      </w:r>
      <w:r w:rsidRPr="00687747">
        <w:rPr>
          <w:sz w:val="28"/>
          <w:szCs w:val="28"/>
        </w:rPr>
        <w:tab/>
      </w:r>
      <w:r>
        <w:rPr>
          <w:sz w:val="28"/>
          <w:szCs w:val="28"/>
        </w:rPr>
        <w:t>Организатором к</w:t>
      </w:r>
      <w:r w:rsidRPr="00687747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 является Республиканская организация Башкортостана Нефтегазстройпрофсоюза России</w:t>
      </w:r>
      <w:r w:rsidRPr="00687747">
        <w:rPr>
          <w:color w:val="000000"/>
          <w:sz w:val="28"/>
          <w:szCs w:val="28"/>
        </w:rPr>
        <w:t xml:space="preserve"> (далее – Организатор)</w:t>
      </w:r>
      <w:r>
        <w:rPr>
          <w:color w:val="000000"/>
          <w:sz w:val="28"/>
          <w:szCs w:val="28"/>
        </w:rPr>
        <w:t>.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1.3.</w:t>
      </w:r>
      <w:r w:rsidRPr="00687747">
        <w:rPr>
          <w:sz w:val="28"/>
          <w:szCs w:val="28"/>
        </w:rPr>
        <w:tab/>
        <w:t>Конкурс проводится среди</w:t>
      </w:r>
      <w:r>
        <w:rPr>
          <w:sz w:val="28"/>
          <w:szCs w:val="28"/>
        </w:rPr>
        <w:t xml:space="preserve"> детей работников предприятий нефтяной, газовой отраслей промышленности и строительства -</w:t>
      </w:r>
      <w:r w:rsidRPr="00687747">
        <w:rPr>
          <w:sz w:val="28"/>
          <w:szCs w:val="28"/>
        </w:rPr>
        <w:t xml:space="preserve"> учащихся и воспитанников образовательных организаций.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</w:t>
      </w:r>
      <w:r w:rsidRPr="00687747">
        <w:rPr>
          <w:sz w:val="28"/>
          <w:szCs w:val="28"/>
        </w:rPr>
        <w:tab/>
        <w:t xml:space="preserve">Все присланные на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>онкурс рисунки становятся собственностью Организатор</w:t>
      </w:r>
      <w:r>
        <w:rPr>
          <w:sz w:val="28"/>
          <w:szCs w:val="28"/>
        </w:rPr>
        <w:t>а к</w:t>
      </w:r>
      <w:r w:rsidRPr="00687747">
        <w:rPr>
          <w:sz w:val="28"/>
          <w:szCs w:val="28"/>
        </w:rPr>
        <w:t>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C47AF1" w:rsidRPr="00687747" w:rsidRDefault="00C47AF1" w:rsidP="00410E8B">
      <w:pPr>
        <w:jc w:val="both"/>
        <w:rPr>
          <w:sz w:val="28"/>
          <w:szCs w:val="28"/>
        </w:rPr>
      </w:pPr>
    </w:p>
    <w:p w:rsidR="00C47AF1" w:rsidRPr="00687747" w:rsidRDefault="00C47AF1" w:rsidP="00410E8B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II. Цели и задачи конкурса</w:t>
      </w:r>
    </w:p>
    <w:p w:rsidR="00C47AF1" w:rsidRPr="00687747" w:rsidRDefault="00C47AF1" w:rsidP="00410E8B">
      <w:pPr>
        <w:jc w:val="center"/>
        <w:rPr>
          <w:b/>
          <w:sz w:val="28"/>
          <w:szCs w:val="28"/>
        </w:rPr>
      </w:pPr>
    </w:p>
    <w:p w:rsidR="00C47AF1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2.1.</w:t>
      </w:r>
      <w:r w:rsidRPr="00687747">
        <w:rPr>
          <w:sz w:val="28"/>
          <w:szCs w:val="28"/>
        </w:rPr>
        <w:tab/>
        <w:t>Конкурс посвящен Всемирному дню охраны труда и проводится в целях формирования у подрастающего поколения понимания значимости безопасности труда и сохранения жизни и здоровья работников, в том числе несовершеннолетних, в процессе трудовой деятельности.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2.2</w:t>
      </w:r>
      <w:r w:rsidRPr="00687747">
        <w:rPr>
          <w:sz w:val="28"/>
          <w:szCs w:val="28"/>
        </w:rPr>
        <w:tab/>
        <w:t xml:space="preserve">Задачи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>онкурса:</w:t>
      </w:r>
    </w:p>
    <w:p w:rsidR="00C47AF1" w:rsidRDefault="00C47AF1" w:rsidP="00EB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747">
        <w:rPr>
          <w:sz w:val="28"/>
          <w:szCs w:val="28"/>
        </w:rPr>
        <w:t>привлечение внимания к проблемам производственного травматизма, его профилактике начиная со школьной скамьи</w:t>
      </w:r>
      <w:r>
        <w:rPr>
          <w:sz w:val="28"/>
          <w:szCs w:val="28"/>
        </w:rPr>
        <w:t>;</w:t>
      </w:r>
    </w:p>
    <w:p w:rsidR="00C47AF1" w:rsidRPr="00687747" w:rsidRDefault="00C47AF1" w:rsidP="00EB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7747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 xml:space="preserve">е правильного </w:t>
      </w:r>
      <w:r w:rsidRPr="00687747">
        <w:rPr>
          <w:sz w:val="28"/>
          <w:szCs w:val="28"/>
        </w:rPr>
        <w:t>отношения подрастающего поколения к вопросам безопасности труда и сохранения своего здоровья</w:t>
      </w:r>
      <w:r>
        <w:rPr>
          <w:sz w:val="28"/>
          <w:szCs w:val="28"/>
        </w:rPr>
        <w:t>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воспитание у детей и подростков уважительного отношения к труду и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охране труда;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формирование у детей отношения нетерпимости к нарушениям требований трудового законодательства через творческую деятельность;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color w:val="000000"/>
          <w:sz w:val="28"/>
          <w:szCs w:val="28"/>
        </w:rPr>
        <w:t>- развитие художественных способностей учащихся</w:t>
      </w:r>
      <w:r>
        <w:rPr>
          <w:color w:val="000000"/>
          <w:sz w:val="28"/>
          <w:szCs w:val="28"/>
        </w:rPr>
        <w:t xml:space="preserve">, </w:t>
      </w:r>
      <w:r w:rsidRPr="00687747">
        <w:rPr>
          <w:color w:val="000000"/>
          <w:sz w:val="28"/>
          <w:szCs w:val="28"/>
        </w:rPr>
        <w:t>выявление и поддержка одаренных детей, подростков и молодежи;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-привлечение внимания детей к профессиям технической сферы и создание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условий для определения приоритетов в будущем выборе профессий.</w:t>
      </w:r>
    </w:p>
    <w:p w:rsidR="00C47AF1" w:rsidRPr="00355702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2.3.</w:t>
      </w:r>
      <w:r w:rsidRPr="00687747">
        <w:rPr>
          <w:sz w:val="28"/>
          <w:szCs w:val="28"/>
        </w:rPr>
        <w:tab/>
        <w:t xml:space="preserve">Настоящее Положение </w:t>
      </w:r>
      <w:r>
        <w:rPr>
          <w:sz w:val="28"/>
          <w:szCs w:val="28"/>
        </w:rPr>
        <w:t xml:space="preserve">опубликовано на сайте: </w:t>
      </w:r>
      <w:hyperlink r:id="rId8" w:history="1">
        <w:r w:rsidRPr="00A27121">
          <w:rPr>
            <w:rStyle w:val="Hyperlink"/>
            <w:sz w:val="28"/>
            <w:szCs w:val="28"/>
          </w:rPr>
          <w:t>https://rob-ngsp.ru/</w:t>
        </w:r>
      </w:hyperlink>
    </w:p>
    <w:p w:rsidR="00C47AF1" w:rsidRPr="00687747" w:rsidRDefault="00C47AF1" w:rsidP="00410E8B">
      <w:pPr>
        <w:rPr>
          <w:sz w:val="28"/>
          <w:szCs w:val="28"/>
        </w:rPr>
      </w:pPr>
    </w:p>
    <w:p w:rsidR="00C47AF1" w:rsidRPr="00687747" w:rsidRDefault="00C47AF1" w:rsidP="0051082B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Тематика конкурса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3.1.</w:t>
      </w:r>
      <w:r w:rsidRPr="00687747">
        <w:rPr>
          <w:sz w:val="28"/>
          <w:szCs w:val="28"/>
        </w:rPr>
        <w:tab/>
        <w:t>Тему детского рисунка участник определяет самостоятельно или совместно со своими родителями (преподавателями).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3.2.</w:t>
      </w:r>
      <w:r w:rsidRPr="00687747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>онкурс принимаются детские рисунки на тему охраны труда, которые могут отображать следующие направления: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безопасное поведение и </w:t>
      </w:r>
      <w:r w:rsidRPr="00687747">
        <w:rPr>
          <w:sz w:val="28"/>
          <w:szCs w:val="28"/>
        </w:rPr>
        <w:t xml:space="preserve">охрана труда </w:t>
      </w:r>
      <w:r>
        <w:rPr>
          <w:sz w:val="28"/>
          <w:szCs w:val="28"/>
        </w:rPr>
        <w:t>в школе</w:t>
      </w:r>
      <w:r w:rsidRPr="00687747">
        <w:rPr>
          <w:sz w:val="28"/>
          <w:szCs w:val="28"/>
        </w:rPr>
        <w:t>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охрана труда родителей;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безопасное поведение в школе;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</w:t>
      </w:r>
      <w:r>
        <w:rPr>
          <w:sz w:val="28"/>
          <w:szCs w:val="28"/>
        </w:rPr>
        <w:t>призывы к безаварийной работе</w:t>
      </w:r>
      <w:r w:rsidRPr="00687747">
        <w:rPr>
          <w:sz w:val="28"/>
          <w:szCs w:val="28"/>
        </w:rPr>
        <w:t xml:space="preserve"> для профессий</w:t>
      </w:r>
      <w:r>
        <w:rPr>
          <w:sz w:val="28"/>
          <w:szCs w:val="28"/>
        </w:rPr>
        <w:t xml:space="preserve"> нефтегазовой и других отраслей</w:t>
      </w:r>
      <w:r w:rsidRPr="00687747">
        <w:rPr>
          <w:sz w:val="28"/>
          <w:szCs w:val="28"/>
        </w:rPr>
        <w:t>;</w:t>
      </w:r>
    </w:p>
    <w:p w:rsidR="00C47AF1" w:rsidRPr="00687747" w:rsidRDefault="00C47AF1" w:rsidP="00410E8B">
      <w:pPr>
        <w:ind w:firstLine="709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-охрана труда и промышленная безопасность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в различных отраслях экономики: угольной, деревообрабатывающей промышленности, сельском, лесном,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коммунальном хозяйствах, медицинской сфере, строительстве, на транспорте и т.д.</w:t>
      </w:r>
    </w:p>
    <w:p w:rsidR="00C47AF1" w:rsidRPr="00687747" w:rsidRDefault="00C47AF1" w:rsidP="00410E8B">
      <w:pPr>
        <w:rPr>
          <w:sz w:val="28"/>
          <w:szCs w:val="28"/>
        </w:rPr>
      </w:pPr>
    </w:p>
    <w:p w:rsidR="00C47AF1" w:rsidRPr="00687747" w:rsidRDefault="00C47AF1" w:rsidP="0041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87747">
        <w:rPr>
          <w:b/>
          <w:sz w:val="28"/>
          <w:szCs w:val="28"/>
        </w:rPr>
        <w:t>V. Оформление конкурсных работ</w:t>
      </w:r>
    </w:p>
    <w:p w:rsidR="00C47AF1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.1.</w:t>
      </w:r>
      <w:r w:rsidRPr="00687747">
        <w:rPr>
          <w:sz w:val="28"/>
          <w:szCs w:val="28"/>
        </w:rPr>
        <w:tab/>
      </w:r>
      <w:r w:rsidRPr="0051082B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</w:t>
      </w:r>
      <w:r w:rsidRPr="0051082B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(</w:t>
      </w:r>
      <w:r w:rsidRPr="005108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приложением детского рисунка) принимаются </w:t>
      </w:r>
      <w:r w:rsidRPr="0051082B">
        <w:rPr>
          <w:b/>
          <w:bCs/>
          <w:sz w:val="28"/>
          <w:szCs w:val="28"/>
          <w:u w:val="single"/>
        </w:rPr>
        <w:t>до 06 мая</w:t>
      </w:r>
      <w:r w:rsidRPr="0051082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450008, г"/>
        </w:smartTagPr>
        <w:r w:rsidRPr="0051082B">
          <w:rPr>
            <w:sz w:val="28"/>
            <w:szCs w:val="28"/>
          </w:rPr>
          <w:t>450008, г</w:t>
        </w:r>
      </w:smartTag>
      <w:r w:rsidRPr="0051082B">
        <w:rPr>
          <w:sz w:val="28"/>
          <w:szCs w:val="28"/>
        </w:rPr>
        <w:t>.Уфа, ул. Кирова, 1,  каб. 315</w:t>
      </w:r>
      <w:r>
        <w:rPr>
          <w:sz w:val="28"/>
          <w:szCs w:val="28"/>
        </w:rPr>
        <w:t xml:space="preserve"> (</w:t>
      </w:r>
      <w:r w:rsidRPr="0051082B">
        <w:rPr>
          <w:sz w:val="28"/>
          <w:szCs w:val="28"/>
        </w:rPr>
        <w:t>Дом профсоюзов Республики Башкортостан</w:t>
      </w:r>
      <w:r>
        <w:rPr>
          <w:sz w:val="28"/>
          <w:szCs w:val="28"/>
        </w:rPr>
        <w:t>)</w:t>
      </w:r>
      <w:r w:rsidRPr="0051082B">
        <w:rPr>
          <w:sz w:val="28"/>
          <w:szCs w:val="28"/>
        </w:rPr>
        <w:t>.</w:t>
      </w:r>
    </w:p>
    <w:p w:rsidR="00C47AF1" w:rsidRPr="00687747" w:rsidRDefault="00C47AF1" w:rsidP="0051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.2.</w:t>
      </w:r>
      <w:r w:rsidRPr="00687747">
        <w:rPr>
          <w:sz w:val="28"/>
          <w:szCs w:val="28"/>
        </w:rPr>
        <w:tab/>
      </w:r>
      <w:r w:rsidRPr="0051082B">
        <w:rPr>
          <w:sz w:val="28"/>
          <w:szCs w:val="28"/>
        </w:rPr>
        <w:t>Детские рисунки (работы) принимаются на листах формата А4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10 мм"/>
        </w:smartTagPr>
        <w:r>
          <w:rPr>
            <w:sz w:val="28"/>
            <w:szCs w:val="28"/>
          </w:rPr>
          <w:t>210 мм</w:t>
        </w:r>
      </w:smartTag>
      <w:r>
        <w:rPr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>.)</w:t>
      </w:r>
      <w:r w:rsidRPr="005108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</w:t>
      </w:r>
      <w:r w:rsidRPr="0051082B">
        <w:rPr>
          <w:sz w:val="28"/>
          <w:szCs w:val="28"/>
        </w:rPr>
        <w:t>А3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420 мм"/>
        </w:smartTagPr>
        <w:r>
          <w:rPr>
            <w:sz w:val="28"/>
            <w:szCs w:val="28"/>
          </w:rPr>
          <w:t>420 мм</w:t>
        </w:r>
      </w:smartTag>
      <w:r>
        <w:rPr>
          <w:sz w:val="28"/>
          <w:szCs w:val="28"/>
        </w:rPr>
        <w:t>.) без рамок и ламинирования.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.3.</w:t>
      </w:r>
      <w:r w:rsidRPr="00687747">
        <w:rPr>
          <w:sz w:val="28"/>
          <w:szCs w:val="28"/>
        </w:rPr>
        <w:tab/>
      </w:r>
      <w:r>
        <w:rPr>
          <w:sz w:val="28"/>
          <w:szCs w:val="28"/>
        </w:rPr>
        <w:t xml:space="preserve">Каждая работа сопровождается </w:t>
      </w:r>
      <w:r w:rsidRPr="00687747">
        <w:rPr>
          <w:sz w:val="28"/>
          <w:szCs w:val="28"/>
        </w:rPr>
        <w:t>этикеткой</w:t>
      </w:r>
      <w:r>
        <w:rPr>
          <w:sz w:val="28"/>
          <w:szCs w:val="28"/>
        </w:rPr>
        <w:t xml:space="preserve">. </w:t>
      </w:r>
      <w:r w:rsidRPr="00687747">
        <w:rPr>
          <w:sz w:val="28"/>
          <w:szCs w:val="28"/>
        </w:rPr>
        <w:t xml:space="preserve">Этикетка работы заполняется на компьютере (шрифт </w:t>
      </w:r>
      <w:r>
        <w:rPr>
          <w:sz w:val="28"/>
          <w:szCs w:val="28"/>
          <w:lang w:val="en-US"/>
        </w:rPr>
        <w:t>TimesNewRoman</w:t>
      </w:r>
      <w:r>
        <w:rPr>
          <w:sz w:val="28"/>
          <w:szCs w:val="28"/>
        </w:rPr>
        <w:t xml:space="preserve">, размер </w:t>
      </w:r>
      <w:r w:rsidRPr="00687747">
        <w:rPr>
          <w:sz w:val="28"/>
          <w:szCs w:val="28"/>
        </w:rPr>
        <w:t>14) и содержит: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наименование работы;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 фамилию, имя и возраст (дата рождения) автора;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 xml:space="preserve">- </w:t>
      </w:r>
      <w:r>
        <w:rPr>
          <w:sz w:val="28"/>
          <w:szCs w:val="28"/>
        </w:rPr>
        <w:t>наименование и адрес общеобразовательной организации, номер класса</w:t>
      </w:r>
      <w:r w:rsidRPr="00687747">
        <w:rPr>
          <w:sz w:val="28"/>
          <w:szCs w:val="28"/>
        </w:rPr>
        <w:t>;</w:t>
      </w:r>
    </w:p>
    <w:p w:rsidR="00C47AF1" w:rsidRDefault="00C47AF1" w:rsidP="00410E8B">
      <w:pPr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</w:t>
      </w:r>
      <w:r>
        <w:rPr>
          <w:sz w:val="28"/>
          <w:szCs w:val="28"/>
        </w:rPr>
        <w:t xml:space="preserve">ФИО родителей, место работы, </w:t>
      </w:r>
      <w:r w:rsidRPr="00687747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, адрес электронной почты. </w:t>
      </w:r>
      <w:r w:rsidRPr="00687747">
        <w:rPr>
          <w:sz w:val="28"/>
          <w:szCs w:val="28"/>
        </w:rPr>
        <w:t>Этикетка работы прикрепляется к лицевой стороне работы справа внизу.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.4.В случае пересылки не допускается свертывание и сгибание работ.</w:t>
      </w:r>
    </w:p>
    <w:p w:rsidR="00C47AF1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747">
        <w:rPr>
          <w:sz w:val="28"/>
          <w:szCs w:val="28"/>
        </w:rPr>
        <w:t>.5.</w:t>
      </w:r>
      <w:r>
        <w:rPr>
          <w:sz w:val="28"/>
          <w:szCs w:val="28"/>
        </w:rPr>
        <w:t xml:space="preserve"> Конкурсные работы, оформленные с нарушением требований настоящего Положения, к участию не допускаются.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Один участник конкурса может представить не более одной конкурсной работы.</w:t>
      </w:r>
      <w:r w:rsidRPr="00687747">
        <w:rPr>
          <w:sz w:val="28"/>
          <w:szCs w:val="28"/>
        </w:rPr>
        <w:tab/>
      </w:r>
    </w:p>
    <w:p w:rsidR="00C47AF1" w:rsidRDefault="00C47AF1" w:rsidP="00410E8B">
      <w:pPr>
        <w:ind w:firstLine="720"/>
        <w:jc w:val="center"/>
        <w:rPr>
          <w:b/>
          <w:sz w:val="28"/>
          <w:szCs w:val="28"/>
        </w:rPr>
      </w:pPr>
    </w:p>
    <w:p w:rsidR="00C47AF1" w:rsidRPr="00687747" w:rsidRDefault="00C47AF1" w:rsidP="00410E8B">
      <w:pPr>
        <w:ind w:firstLine="720"/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  <w:lang w:val="en-US"/>
        </w:rPr>
        <w:t>V</w:t>
      </w:r>
      <w:r w:rsidRPr="00687747">
        <w:rPr>
          <w:b/>
          <w:sz w:val="28"/>
          <w:szCs w:val="28"/>
        </w:rPr>
        <w:t>. Критерии оценки конкурсных работ,</w:t>
      </w:r>
    </w:p>
    <w:p w:rsidR="00C47AF1" w:rsidRPr="00687747" w:rsidRDefault="00C47AF1" w:rsidP="00410E8B">
      <w:pPr>
        <w:ind w:firstLine="720"/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определение победителей и призов</w:t>
      </w:r>
    </w:p>
    <w:p w:rsidR="00C47AF1" w:rsidRPr="00687747" w:rsidRDefault="00C47AF1" w:rsidP="00410E8B">
      <w:pPr>
        <w:ind w:firstLine="720"/>
        <w:jc w:val="center"/>
        <w:rPr>
          <w:b/>
          <w:sz w:val="28"/>
          <w:szCs w:val="28"/>
        </w:rPr>
      </w:pP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747">
        <w:rPr>
          <w:sz w:val="28"/>
          <w:szCs w:val="28"/>
        </w:rPr>
        <w:t>.1.</w:t>
      </w:r>
      <w:r w:rsidRPr="00687747">
        <w:rPr>
          <w:sz w:val="28"/>
          <w:szCs w:val="28"/>
        </w:rPr>
        <w:tab/>
        <w:t xml:space="preserve">Рассмотрение представленных на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 xml:space="preserve">онкурс детских рисунков и определение победителей и призеров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 xml:space="preserve">онкурса в возрастных группах осуществляет конкурсная комиссия по проведению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>онкурса детского рисунка «Охрана труда глазами детей».</w:t>
      </w:r>
    </w:p>
    <w:p w:rsidR="00C47AF1" w:rsidRPr="00687747" w:rsidRDefault="00C47AF1" w:rsidP="00D01ED1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87747">
        <w:rPr>
          <w:szCs w:val="28"/>
        </w:rPr>
        <w:t>.</w:t>
      </w:r>
      <w:r>
        <w:rPr>
          <w:szCs w:val="28"/>
        </w:rPr>
        <w:t>2</w:t>
      </w:r>
      <w:r w:rsidRPr="00687747">
        <w:rPr>
          <w:szCs w:val="28"/>
        </w:rPr>
        <w:t>.</w:t>
      </w:r>
      <w:r w:rsidRPr="00687747">
        <w:rPr>
          <w:szCs w:val="28"/>
        </w:rPr>
        <w:tab/>
        <w:t>Конкурсная комиссия формируется из представителей Организатор</w:t>
      </w:r>
      <w:r>
        <w:rPr>
          <w:szCs w:val="28"/>
        </w:rPr>
        <w:t>а к</w:t>
      </w:r>
      <w:r w:rsidRPr="00687747">
        <w:rPr>
          <w:szCs w:val="28"/>
        </w:rPr>
        <w:t>онкурса</w:t>
      </w:r>
      <w:r>
        <w:rPr>
          <w:szCs w:val="28"/>
        </w:rPr>
        <w:t xml:space="preserve"> и членов Комиссии РК РОБ Нефтегазстройпрофсоюза России по охране труда, здоровья и экологии, о</w:t>
      </w:r>
      <w:r w:rsidRPr="00687747">
        <w:rPr>
          <w:szCs w:val="28"/>
        </w:rPr>
        <w:t xml:space="preserve">ценивает работы, представленные на </w:t>
      </w:r>
      <w:r>
        <w:rPr>
          <w:szCs w:val="28"/>
        </w:rPr>
        <w:t>к</w:t>
      </w:r>
      <w:r w:rsidRPr="00687747">
        <w:rPr>
          <w:szCs w:val="28"/>
        </w:rPr>
        <w:t>онкурс, в соответствии с разработанными критериями</w:t>
      </w:r>
      <w:r>
        <w:rPr>
          <w:szCs w:val="28"/>
        </w:rPr>
        <w:t>,</w:t>
      </w:r>
      <w:r w:rsidRPr="00687747">
        <w:rPr>
          <w:szCs w:val="28"/>
        </w:rPr>
        <w:t xml:space="preserve"> определяет из их числа, занявшие 1, 2, 3 места в каждой возрастной категории (</w:t>
      </w:r>
      <w:r w:rsidRPr="00687747">
        <w:rPr>
          <w:szCs w:val="28"/>
          <w:lang w:val="en-US"/>
        </w:rPr>
        <w:t>I</w:t>
      </w:r>
      <w:r w:rsidRPr="00687747">
        <w:rPr>
          <w:szCs w:val="28"/>
        </w:rPr>
        <w:t xml:space="preserve"> категория: 6-11 лет, </w:t>
      </w:r>
      <w:r w:rsidRPr="00687747">
        <w:rPr>
          <w:szCs w:val="28"/>
          <w:lang w:val="en-US"/>
        </w:rPr>
        <w:t>II</w:t>
      </w:r>
      <w:r w:rsidRPr="00687747">
        <w:rPr>
          <w:szCs w:val="28"/>
        </w:rPr>
        <w:t xml:space="preserve"> категория: 12 лет и старше) по номинациям.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7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87747">
        <w:rPr>
          <w:sz w:val="28"/>
          <w:szCs w:val="28"/>
        </w:rPr>
        <w:t>.</w:t>
      </w:r>
      <w:r w:rsidRPr="00687747">
        <w:rPr>
          <w:sz w:val="28"/>
          <w:szCs w:val="28"/>
        </w:rPr>
        <w:tab/>
        <w:t>Детские рисунки оцениваются по следующим критериям: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-развитое самостоятельное композиционное и образное мышление, развернутость идеи, позитивная настроенность;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-отражение идеи о необходимости знаний детьми и подростками правил охраны труда и безопасности жизнедеятельности, раскрытие причины несчастных случаев, пропаганда способов безопасного труда и нормы безопасности жизнедеятельности;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-убедительность и доступность для восприятия отраженной идеи художественного произведения;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-аккуратность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оформления художественной работы;</w:t>
      </w:r>
    </w:p>
    <w:p w:rsidR="00C47AF1" w:rsidRPr="00687747" w:rsidRDefault="00C47AF1" w:rsidP="00410E8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87747">
        <w:rPr>
          <w:sz w:val="28"/>
          <w:szCs w:val="28"/>
        </w:rPr>
        <w:t>-оригинальность художественного исполнения и художественная ценность рисунка.</w:t>
      </w:r>
    </w:p>
    <w:p w:rsidR="00C47AF1" w:rsidRPr="0051082B" w:rsidRDefault="00C47AF1" w:rsidP="007435A3">
      <w:pPr>
        <w:pStyle w:val="20"/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b/>
          <w:bCs/>
          <w:u w:val="single"/>
        </w:rPr>
      </w:pPr>
      <w:r>
        <w:t>5.4.</w:t>
      </w:r>
      <w:r w:rsidRPr="00687747">
        <w:t>Комиссия осуществляет</w:t>
      </w:r>
      <w:r>
        <w:t xml:space="preserve"> подведение итогов конкурса </w:t>
      </w:r>
      <w:r w:rsidRPr="0051082B">
        <w:rPr>
          <w:b/>
          <w:bCs/>
          <w:u w:val="single"/>
        </w:rPr>
        <w:t>до 13мая.</w:t>
      </w:r>
    </w:p>
    <w:p w:rsidR="00C47AF1" w:rsidRPr="00687747" w:rsidRDefault="00C47AF1" w:rsidP="006715AB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87747">
        <w:rPr>
          <w:szCs w:val="28"/>
        </w:rPr>
        <w:t>.</w:t>
      </w:r>
      <w:r>
        <w:rPr>
          <w:szCs w:val="28"/>
        </w:rPr>
        <w:t>5</w:t>
      </w:r>
      <w:r w:rsidRPr="00687747">
        <w:rPr>
          <w:szCs w:val="28"/>
        </w:rPr>
        <w:t>.</w:t>
      </w:r>
      <w:r w:rsidRPr="00687747">
        <w:rPr>
          <w:szCs w:val="28"/>
        </w:rPr>
        <w:tab/>
        <w:t>Решение комиссии по проведению конкурса детского рисунка «Охрана труда глазами детей» оформляется протоколом и подписывается всеми членами конкурсной комиссии.</w:t>
      </w:r>
    </w:p>
    <w:p w:rsidR="00C47AF1" w:rsidRDefault="00C47AF1" w:rsidP="00410E8B">
      <w:pPr>
        <w:jc w:val="center"/>
        <w:rPr>
          <w:b/>
          <w:sz w:val="28"/>
          <w:szCs w:val="28"/>
        </w:rPr>
      </w:pPr>
    </w:p>
    <w:p w:rsidR="00C47AF1" w:rsidRPr="00687747" w:rsidRDefault="00C47AF1" w:rsidP="00410E8B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  <w:lang w:val="en-US"/>
        </w:rPr>
        <w:t>V</w:t>
      </w:r>
      <w:r w:rsidRPr="00687747">
        <w:rPr>
          <w:b/>
          <w:bCs/>
          <w:color w:val="000000"/>
          <w:sz w:val="28"/>
          <w:szCs w:val="28"/>
          <w:lang w:val="en-US"/>
        </w:rPr>
        <w:t>I</w:t>
      </w:r>
      <w:r w:rsidRPr="00687747">
        <w:rPr>
          <w:b/>
          <w:sz w:val="28"/>
          <w:szCs w:val="28"/>
        </w:rPr>
        <w:t>. Итоги проведения конкурса</w:t>
      </w:r>
    </w:p>
    <w:p w:rsidR="00C47AF1" w:rsidRPr="00687747" w:rsidRDefault="00C47AF1" w:rsidP="00410E8B">
      <w:pPr>
        <w:jc w:val="center"/>
        <w:rPr>
          <w:b/>
          <w:sz w:val="28"/>
          <w:szCs w:val="28"/>
        </w:rPr>
      </w:pPr>
      <w:r w:rsidRPr="00687747">
        <w:rPr>
          <w:b/>
          <w:sz w:val="28"/>
          <w:szCs w:val="28"/>
        </w:rPr>
        <w:t>и</w:t>
      </w:r>
      <w:r w:rsidRPr="00687747">
        <w:rPr>
          <w:b/>
          <w:bCs/>
          <w:sz w:val="28"/>
          <w:szCs w:val="28"/>
        </w:rPr>
        <w:t xml:space="preserve"> награждение победителей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747">
        <w:rPr>
          <w:sz w:val="28"/>
          <w:szCs w:val="28"/>
        </w:rPr>
        <w:t>.1.</w:t>
      </w:r>
      <w:r w:rsidRPr="00687747">
        <w:rPr>
          <w:sz w:val="28"/>
          <w:szCs w:val="28"/>
        </w:rPr>
        <w:tab/>
        <w:t xml:space="preserve">Победители </w:t>
      </w:r>
      <w:r>
        <w:rPr>
          <w:sz w:val="28"/>
          <w:szCs w:val="28"/>
        </w:rPr>
        <w:t>к</w:t>
      </w:r>
      <w:r w:rsidRPr="00687747">
        <w:rPr>
          <w:sz w:val="28"/>
          <w:szCs w:val="28"/>
        </w:rPr>
        <w:t xml:space="preserve">онкурса, занявшие 1, 2 и 3 места по двум возрастным категориям (6-11 лет и 12 лет и старше)награждаются дипломами </w:t>
      </w:r>
      <w:r>
        <w:rPr>
          <w:sz w:val="28"/>
          <w:szCs w:val="28"/>
        </w:rPr>
        <w:t xml:space="preserve">РОБ Нефтегазстройпрофсоюза России и памятными </w:t>
      </w:r>
      <w:r w:rsidRPr="00687747">
        <w:rPr>
          <w:sz w:val="28"/>
          <w:szCs w:val="28"/>
        </w:rPr>
        <w:t>подарками</w:t>
      </w:r>
      <w:r>
        <w:rPr>
          <w:sz w:val="28"/>
          <w:szCs w:val="28"/>
        </w:rPr>
        <w:t>.</w:t>
      </w:r>
    </w:p>
    <w:p w:rsidR="00C47AF1" w:rsidRPr="00687747" w:rsidRDefault="00C47AF1" w:rsidP="007435A3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6.2. Лучшие работы будут направлены на аналогичный конкурс Федерации профсоюзов Республики Башкортостан.</w:t>
      </w: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7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87747">
        <w:rPr>
          <w:sz w:val="28"/>
          <w:szCs w:val="28"/>
        </w:rPr>
        <w:t>.</w:t>
      </w:r>
      <w:r w:rsidRPr="00687747">
        <w:rPr>
          <w:sz w:val="28"/>
          <w:szCs w:val="28"/>
        </w:rPr>
        <w:tab/>
        <w:t>Результаты конкурса публикуются на официальн</w:t>
      </w:r>
      <w:r>
        <w:rPr>
          <w:sz w:val="28"/>
          <w:szCs w:val="28"/>
        </w:rPr>
        <w:t>ом</w:t>
      </w:r>
      <w:r w:rsidRPr="006877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е, в Телеграм</w:t>
      </w:r>
      <w:r w:rsidRPr="00BD5D3C">
        <w:rPr>
          <w:sz w:val="28"/>
          <w:szCs w:val="28"/>
        </w:rPr>
        <w:t>-</w:t>
      </w:r>
      <w:r>
        <w:rPr>
          <w:sz w:val="28"/>
          <w:szCs w:val="28"/>
        </w:rPr>
        <w:t xml:space="preserve">канале </w:t>
      </w:r>
      <w:r w:rsidRPr="00687747">
        <w:rPr>
          <w:sz w:val="28"/>
          <w:szCs w:val="28"/>
        </w:rPr>
        <w:t>Организатор</w:t>
      </w:r>
      <w:r>
        <w:rPr>
          <w:sz w:val="28"/>
          <w:szCs w:val="28"/>
        </w:rPr>
        <w:t>а к</w:t>
      </w:r>
      <w:r w:rsidRPr="00687747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687747">
        <w:rPr>
          <w:sz w:val="28"/>
          <w:szCs w:val="28"/>
        </w:rPr>
        <w:t>и в газете «Действие».</w:t>
      </w:r>
    </w:p>
    <w:p w:rsidR="00C47AF1" w:rsidRPr="00687747" w:rsidRDefault="00C47AF1" w:rsidP="00410E8B">
      <w:pPr>
        <w:rPr>
          <w:sz w:val="28"/>
          <w:szCs w:val="28"/>
        </w:rPr>
      </w:pPr>
    </w:p>
    <w:p w:rsidR="00C47AF1" w:rsidRPr="00687747" w:rsidRDefault="00C47AF1" w:rsidP="00410E8B">
      <w:pPr>
        <w:pStyle w:val="BodyText"/>
        <w:ind w:firstLine="720"/>
        <w:jc w:val="center"/>
        <w:rPr>
          <w:b/>
          <w:bCs/>
          <w:szCs w:val="28"/>
        </w:rPr>
      </w:pPr>
      <w:r w:rsidRPr="00687747">
        <w:rPr>
          <w:b/>
          <w:szCs w:val="28"/>
        </w:rPr>
        <w:t xml:space="preserve">VII. </w:t>
      </w:r>
      <w:r w:rsidRPr="00687747">
        <w:rPr>
          <w:b/>
          <w:bCs/>
          <w:szCs w:val="28"/>
        </w:rPr>
        <w:t>Финансирование конкурса</w:t>
      </w:r>
    </w:p>
    <w:p w:rsidR="00C47AF1" w:rsidRPr="00687747" w:rsidRDefault="00C47AF1" w:rsidP="00410E8B">
      <w:pPr>
        <w:ind w:right="510"/>
        <w:jc w:val="both"/>
        <w:rPr>
          <w:sz w:val="28"/>
          <w:szCs w:val="28"/>
        </w:rPr>
      </w:pPr>
    </w:p>
    <w:p w:rsidR="00C47AF1" w:rsidRPr="00687747" w:rsidRDefault="00C47AF1" w:rsidP="0041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747">
        <w:rPr>
          <w:sz w:val="28"/>
          <w:szCs w:val="28"/>
        </w:rPr>
        <w:t>.1.</w:t>
      </w:r>
      <w:r w:rsidRPr="00687747">
        <w:rPr>
          <w:sz w:val="28"/>
          <w:szCs w:val="28"/>
        </w:rPr>
        <w:tab/>
        <w:t xml:space="preserve">Финансирование конкурса осуществляется </w:t>
      </w:r>
      <w:r>
        <w:rPr>
          <w:sz w:val="28"/>
          <w:szCs w:val="28"/>
        </w:rPr>
        <w:t>за счет средств Республиканской организации Башкортостана Нефтегазстройпрофсоюза России.</w:t>
      </w:r>
    </w:p>
    <w:p w:rsidR="00C47AF1" w:rsidRPr="005A7C08" w:rsidRDefault="00C47AF1" w:rsidP="007435A3">
      <w:pPr>
        <w:ind w:left="4962"/>
        <w:jc w:val="right"/>
        <w:rPr>
          <w:sz w:val="26"/>
          <w:szCs w:val="26"/>
        </w:rPr>
      </w:pPr>
      <w:r w:rsidRPr="00687747">
        <w:rPr>
          <w:sz w:val="28"/>
          <w:szCs w:val="28"/>
        </w:rPr>
        <w:br w:type="page"/>
      </w:r>
      <w:r w:rsidRPr="005A7C08">
        <w:rPr>
          <w:sz w:val="26"/>
          <w:szCs w:val="26"/>
        </w:rPr>
        <w:t>ПРИЛОЖЕНИЕ 1</w:t>
      </w:r>
    </w:p>
    <w:p w:rsidR="00C47AF1" w:rsidRPr="008D5B0F" w:rsidRDefault="00C47AF1" w:rsidP="00CC0C74">
      <w:pPr>
        <w:pStyle w:val="BodyText"/>
        <w:ind w:firstLine="720"/>
        <w:rPr>
          <w:i/>
          <w:iCs/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rPr>
          <w:i/>
          <w:iCs/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rPr>
          <w:i/>
          <w:iCs/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jc w:val="center"/>
        <w:rPr>
          <w:b/>
          <w:bCs/>
          <w:iCs/>
          <w:sz w:val="26"/>
          <w:szCs w:val="26"/>
        </w:rPr>
      </w:pPr>
      <w:r w:rsidRPr="008D5B0F">
        <w:rPr>
          <w:b/>
          <w:bCs/>
          <w:iCs/>
          <w:sz w:val="26"/>
          <w:szCs w:val="26"/>
        </w:rPr>
        <w:t>З А Я В К А</w:t>
      </w:r>
    </w:p>
    <w:p w:rsidR="00C47AF1" w:rsidRPr="008D5B0F" w:rsidRDefault="00C47AF1" w:rsidP="00CC0C74">
      <w:pPr>
        <w:pStyle w:val="BodyText"/>
        <w:ind w:firstLine="720"/>
        <w:jc w:val="center"/>
        <w:rPr>
          <w:b/>
          <w:bCs/>
          <w:iCs/>
          <w:sz w:val="26"/>
          <w:szCs w:val="26"/>
        </w:rPr>
      </w:pPr>
      <w:r w:rsidRPr="008D5B0F">
        <w:rPr>
          <w:b/>
          <w:bCs/>
          <w:iCs/>
          <w:sz w:val="26"/>
          <w:szCs w:val="26"/>
        </w:rPr>
        <w:t xml:space="preserve">на участие в </w:t>
      </w:r>
      <w:r>
        <w:rPr>
          <w:b/>
          <w:bCs/>
          <w:iCs/>
          <w:sz w:val="26"/>
          <w:szCs w:val="26"/>
        </w:rPr>
        <w:t>отраслевом</w:t>
      </w:r>
      <w:r w:rsidRPr="008D5B0F">
        <w:rPr>
          <w:b/>
          <w:bCs/>
          <w:iCs/>
          <w:sz w:val="26"/>
          <w:szCs w:val="26"/>
        </w:rPr>
        <w:t xml:space="preserve"> конкурсе детского рисунка</w:t>
      </w:r>
    </w:p>
    <w:p w:rsidR="00C47AF1" w:rsidRPr="008D5B0F" w:rsidRDefault="00C47AF1" w:rsidP="00D076A6">
      <w:pPr>
        <w:jc w:val="center"/>
        <w:rPr>
          <w:b/>
          <w:sz w:val="26"/>
          <w:szCs w:val="26"/>
        </w:rPr>
      </w:pPr>
      <w:r w:rsidRPr="008D5B0F">
        <w:rPr>
          <w:b/>
          <w:sz w:val="26"/>
          <w:szCs w:val="26"/>
        </w:rPr>
        <w:t>«Охрана труда глазами детей»</w:t>
      </w:r>
    </w:p>
    <w:p w:rsidR="00C47AF1" w:rsidRPr="008D5B0F" w:rsidRDefault="00C47AF1" w:rsidP="00CC0C74">
      <w:pPr>
        <w:pStyle w:val="BodyText"/>
        <w:ind w:firstLine="720"/>
        <w:jc w:val="center"/>
        <w:rPr>
          <w:b/>
          <w:bCs/>
          <w:i/>
          <w:iCs/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jc w:val="center"/>
        <w:rPr>
          <w:b/>
          <w:bCs/>
          <w:i/>
          <w:iCs/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jc w:val="center"/>
        <w:rPr>
          <w:b/>
          <w:bCs/>
          <w:i/>
          <w:iCs/>
          <w:sz w:val="26"/>
          <w:szCs w:val="26"/>
        </w:rPr>
      </w:pPr>
    </w:p>
    <w:p w:rsidR="00C47AF1" w:rsidRPr="008D5B0F" w:rsidRDefault="00C47AF1" w:rsidP="007435A3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>Фамилия, имя, отчество автора ______________________________________</w:t>
      </w:r>
    </w:p>
    <w:p w:rsidR="00C47AF1" w:rsidRDefault="00C47AF1" w:rsidP="007435A3">
      <w:pPr>
        <w:pStyle w:val="BodyText"/>
        <w:rPr>
          <w:sz w:val="26"/>
          <w:szCs w:val="26"/>
        </w:rPr>
      </w:pPr>
    </w:p>
    <w:p w:rsidR="00C47AF1" w:rsidRDefault="00C47AF1" w:rsidP="007435A3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Место работы родителя (ей)_________________________________________</w:t>
      </w:r>
    </w:p>
    <w:p w:rsidR="00C47AF1" w:rsidRDefault="00C47AF1" w:rsidP="007435A3">
      <w:pPr>
        <w:pStyle w:val="BodyText"/>
        <w:rPr>
          <w:sz w:val="26"/>
          <w:szCs w:val="26"/>
        </w:rPr>
      </w:pPr>
    </w:p>
    <w:p w:rsidR="00C47AF1" w:rsidRPr="008D5B0F" w:rsidRDefault="00C47AF1" w:rsidP="007435A3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C47AF1" w:rsidRPr="008D5B0F" w:rsidRDefault="00C47AF1" w:rsidP="00CC0C74">
      <w:pPr>
        <w:pStyle w:val="BodyText"/>
        <w:ind w:firstLine="720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ind w:firstLine="720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>Образовательная</w:t>
      </w:r>
      <w:r>
        <w:rPr>
          <w:sz w:val="26"/>
          <w:szCs w:val="26"/>
        </w:rPr>
        <w:t xml:space="preserve"> </w:t>
      </w:r>
      <w:r w:rsidRPr="008D5B0F">
        <w:rPr>
          <w:sz w:val="26"/>
          <w:szCs w:val="26"/>
        </w:rPr>
        <w:t>организация, класс, возраст___________________________</w:t>
      </w:r>
    </w:p>
    <w:p w:rsidR="00C47AF1" w:rsidRPr="008D5B0F" w:rsidRDefault="00C47AF1" w:rsidP="00CC0C74">
      <w:pPr>
        <w:pStyle w:val="BodyText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>________________________________________________________________</w:t>
      </w:r>
    </w:p>
    <w:p w:rsidR="00C47AF1" w:rsidRPr="008D5B0F" w:rsidRDefault="00C47AF1" w:rsidP="00CC0C74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>Домашний адрес, телефон___________________________________________</w:t>
      </w:r>
    </w:p>
    <w:p w:rsidR="00C47AF1" w:rsidRPr="008D5B0F" w:rsidRDefault="00C47AF1" w:rsidP="00CC0C74">
      <w:pPr>
        <w:pStyle w:val="BodyText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 xml:space="preserve">Контактный телефон, </w:t>
      </w:r>
      <w:r w:rsidRPr="008D5B0F">
        <w:rPr>
          <w:sz w:val="26"/>
          <w:szCs w:val="26"/>
          <w:lang w:val="en-US"/>
        </w:rPr>
        <w:t>e</w:t>
      </w:r>
      <w:r w:rsidRPr="008D5B0F">
        <w:rPr>
          <w:sz w:val="26"/>
          <w:szCs w:val="26"/>
        </w:rPr>
        <w:t>-</w:t>
      </w:r>
      <w:r w:rsidRPr="008D5B0F">
        <w:rPr>
          <w:sz w:val="26"/>
          <w:szCs w:val="26"/>
          <w:lang w:val="en-US"/>
        </w:rPr>
        <w:t>mail</w:t>
      </w:r>
      <w:r w:rsidRPr="008D5B0F">
        <w:rPr>
          <w:sz w:val="26"/>
          <w:szCs w:val="26"/>
        </w:rPr>
        <w:t xml:space="preserve"> ________________________________________</w:t>
      </w:r>
      <w:r>
        <w:rPr>
          <w:sz w:val="26"/>
          <w:szCs w:val="26"/>
        </w:rPr>
        <w:t>_</w:t>
      </w:r>
    </w:p>
    <w:p w:rsidR="00C47AF1" w:rsidRPr="008D5B0F" w:rsidRDefault="00C47AF1" w:rsidP="00CC0C74">
      <w:pPr>
        <w:pStyle w:val="BodyText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rPr>
          <w:sz w:val="26"/>
          <w:szCs w:val="26"/>
        </w:rPr>
      </w:pPr>
      <w:r w:rsidRPr="008D5B0F">
        <w:rPr>
          <w:sz w:val="26"/>
          <w:szCs w:val="26"/>
        </w:rPr>
        <w:t>Название конкурсной работы _______________________________________</w:t>
      </w:r>
      <w:r>
        <w:rPr>
          <w:sz w:val="26"/>
          <w:szCs w:val="26"/>
        </w:rPr>
        <w:t>_</w:t>
      </w:r>
    </w:p>
    <w:p w:rsidR="00C47AF1" w:rsidRPr="008D5B0F" w:rsidRDefault="00C47AF1" w:rsidP="00CC0C74">
      <w:pPr>
        <w:pStyle w:val="BodyText"/>
        <w:jc w:val="both"/>
        <w:rPr>
          <w:sz w:val="26"/>
          <w:szCs w:val="26"/>
        </w:rPr>
      </w:pPr>
    </w:p>
    <w:p w:rsidR="00C47AF1" w:rsidRPr="008D5B0F" w:rsidRDefault="00C47AF1" w:rsidP="00CC0C74">
      <w:pPr>
        <w:pStyle w:val="BodyText"/>
        <w:jc w:val="both"/>
        <w:rPr>
          <w:sz w:val="26"/>
          <w:szCs w:val="26"/>
        </w:rPr>
      </w:pPr>
      <w:r w:rsidRPr="008D5B0F">
        <w:rPr>
          <w:sz w:val="26"/>
          <w:szCs w:val="26"/>
        </w:rPr>
        <w:t>Подпись _________________________________________________</w:t>
      </w:r>
      <w:r>
        <w:rPr>
          <w:sz w:val="26"/>
          <w:szCs w:val="26"/>
        </w:rPr>
        <w:t>_________</w:t>
      </w: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  <w:r w:rsidRPr="008D5B0F">
        <w:rPr>
          <w:sz w:val="26"/>
          <w:szCs w:val="26"/>
        </w:rPr>
        <w:t>законного представителя участника конкурса (Фамилия, имя, отчество полностью)</w:t>
      </w: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</w:p>
    <w:p w:rsidR="00C47AF1" w:rsidRDefault="00C47AF1" w:rsidP="00D2268B">
      <w:pPr>
        <w:pStyle w:val="Body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5A7C08">
        <w:rPr>
          <w:sz w:val="26"/>
          <w:szCs w:val="26"/>
        </w:rPr>
        <w:t xml:space="preserve"> требованиям статьи 9 Федерального закона от 27 июля 2006 года No152-ФЗ «О персональных данных» даю согласие на обработку </w:t>
      </w:r>
      <w:r>
        <w:rPr>
          <w:sz w:val="26"/>
          <w:szCs w:val="26"/>
        </w:rPr>
        <w:t xml:space="preserve">вышеуказанных </w:t>
      </w:r>
      <w:r w:rsidRPr="005A7C08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</w:t>
      </w:r>
      <w:r w:rsidRPr="005A7C08">
        <w:rPr>
          <w:sz w:val="26"/>
          <w:szCs w:val="26"/>
        </w:rPr>
        <w:t xml:space="preserve">РОБ Нефтегазстройпрофсоюза России, юридический адрес: г. Уфа, ул. Кирова, 1, каб.315 </w:t>
      </w:r>
      <w:r>
        <w:rPr>
          <w:sz w:val="26"/>
          <w:szCs w:val="26"/>
        </w:rPr>
        <w:t>при проведении конкурса и публикации итогов.</w:t>
      </w:r>
    </w:p>
    <w:p w:rsidR="00C47AF1" w:rsidRDefault="00C47AF1" w:rsidP="00D2268B">
      <w:pPr>
        <w:pStyle w:val="Body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 согласие вступает в силу со дня подписания, действует бессрочно, может быть отозвано в любой момент по письменному заявлению. </w:t>
      </w:r>
    </w:p>
    <w:p w:rsidR="00C47AF1" w:rsidRDefault="00C47AF1" w:rsidP="00D2268B">
      <w:pPr>
        <w:pStyle w:val="BodyText"/>
        <w:ind w:firstLine="567"/>
        <w:jc w:val="both"/>
        <w:rPr>
          <w:sz w:val="26"/>
          <w:szCs w:val="26"/>
        </w:rPr>
      </w:pPr>
    </w:p>
    <w:p w:rsidR="00C47AF1" w:rsidRDefault="00C47AF1" w:rsidP="00D2268B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</w:t>
      </w:r>
    </w:p>
    <w:p w:rsidR="00C47AF1" w:rsidRDefault="00C47AF1" w:rsidP="00D2268B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участника конкурса</w:t>
      </w: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______________________/фамилия, имя, отчество полностью</w:t>
      </w: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</w:p>
    <w:p w:rsidR="00C47AF1" w:rsidRDefault="00C47AF1" w:rsidP="005025F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Дата__________________</w:t>
      </w:r>
    </w:p>
    <w:sectPr w:rsidR="00C47AF1" w:rsidSect="007679C1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F1" w:rsidRDefault="00C47AF1">
      <w:r>
        <w:separator/>
      </w:r>
    </w:p>
  </w:endnote>
  <w:endnote w:type="continuationSeparator" w:id="1">
    <w:p w:rsidR="00C47AF1" w:rsidRDefault="00C4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F1" w:rsidRDefault="00C47AF1">
      <w:r>
        <w:separator/>
      </w:r>
    </w:p>
  </w:footnote>
  <w:footnote w:type="continuationSeparator" w:id="1">
    <w:p w:rsidR="00C47AF1" w:rsidRDefault="00C4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F1" w:rsidRDefault="00C47AF1" w:rsidP="00D522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AF1" w:rsidRDefault="00C47AF1" w:rsidP="007679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F1" w:rsidRDefault="00C47AF1" w:rsidP="00D522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47AF1" w:rsidRDefault="00C47AF1" w:rsidP="007679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8781A9B"/>
    <w:multiLevelType w:val="hybridMultilevel"/>
    <w:tmpl w:val="B8F63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B1610"/>
    <w:multiLevelType w:val="hybridMultilevel"/>
    <w:tmpl w:val="5300B8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A5B0D1B"/>
    <w:multiLevelType w:val="multilevel"/>
    <w:tmpl w:val="EE4A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86433C"/>
    <w:multiLevelType w:val="hybridMultilevel"/>
    <w:tmpl w:val="8E98E3BA"/>
    <w:lvl w:ilvl="0" w:tplc="FA22A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CE1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8D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2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CE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28F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0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A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22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20CEB"/>
    <w:multiLevelType w:val="multilevel"/>
    <w:tmpl w:val="652E369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D7542D5"/>
    <w:multiLevelType w:val="multilevel"/>
    <w:tmpl w:val="55EA7DF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B42"/>
    <w:rsid w:val="00004700"/>
    <w:rsid w:val="00022D98"/>
    <w:rsid w:val="000712BF"/>
    <w:rsid w:val="00096F0A"/>
    <w:rsid w:val="000A3AD4"/>
    <w:rsid w:val="000B4544"/>
    <w:rsid w:val="000E74ED"/>
    <w:rsid w:val="000F0104"/>
    <w:rsid w:val="001031A1"/>
    <w:rsid w:val="001364DB"/>
    <w:rsid w:val="0014037B"/>
    <w:rsid w:val="001535B8"/>
    <w:rsid w:val="00162191"/>
    <w:rsid w:val="001644B4"/>
    <w:rsid w:val="00176A0D"/>
    <w:rsid w:val="001A0644"/>
    <w:rsid w:val="001F449E"/>
    <w:rsid w:val="00207A1F"/>
    <w:rsid w:val="00273A48"/>
    <w:rsid w:val="002839E4"/>
    <w:rsid w:val="002D3D77"/>
    <w:rsid w:val="00354D51"/>
    <w:rsid w:val="00355702"/>
    <w:rsid w:val="003673B3"/>
    <w:rsid w:val="003A73C8"/>
    <w:rsid w:val="003F46BE"/>
    <w:rsid w:val="00403F35"/>
    <w:rsid w:val="00410E8B"/>
    <w:rsid w:val="004E75B6"/>
    <w:rsid w:val="005025FF"/>
    <w:rsid w:val="005058A9"/>
    <w:rsid w:val="0051082B"/>
    <w:rsid w:val="00563FF2"/>
    <w:rsid w:val="00596DA9"/>
    <w:rsid w:val="005A7C08"/>
    <w:rsid w:val="005B4E89"/>
    <w:rsid w:val="005B63EF"/>
    <w:rsid w:val="006236ED"/>
    <w:rsid w:val="00665AC0"/>
    <w:rsid w:val="006715AB"/>
    <w:rsid w:val="006809E5"/>
    <w:rsid w:val="00687747"/>
    <w:rsid w:val="006A2A1A"/>
    <w:rsid w:val="006A5DB9"/>
    <w:rsid w:val="006B1BDC"/>
    <w:rsid w:val="006D0D1E"/>
    <w:rsid w:val="006D605E"/>
    <w:rsid w:val="006F301B"/>
    <w:rsid w:val="00715FF1"/>
    <w:rsid w:val="00720F2C"/>
    <w:rsid w:val="007262C2"/>
    <w:rsid w:val="00727E50"/>
    <w:rsid w:val="00733157"/>
    <w:rsid w:val="007435A3"/>
    <w:rsid w:val="00761D0F"/>
    <w:rsid w:val="00762890"/>
    <w:rsid w:val="007679C1"/>
    <w:rsid w:val="007745B2"/>
    <w:rsid w:val="0078448B"/>
    <w:rsid w:val="007D0A58"/>
    <w:rsid w:val="00855CA6"/>
    <w:rsid w:val="00856760"/>
    <w:rsid w:val="00886042"/>
    <w:rsid w:val="00895B51"/>
    <w:rsid w:val="008D5B0F"/>
    <w:rsid w:val="009175BA"/>
    <w:rsid w:val="009620A5"/>
    <w:rsid w:val="00985BEF"/>
    <w:rsid w:val="009A27F9"/>
    <w:rsid w:val="009A77A2"/>
    <w:rsid w:val="009E6FB6"/>
    <w:rsid w:val="00A07FE9"/>
    <w:rsid w:val="00A27121"/>
    <w:rsid w:val="00A72EF2"/>
    <w:rsid w:val="00AB3DEE"/>
    <w:rsid w:val="00AC5C53"/>
    <w:rsid w:val="00AF051E"/>
    <w:rsid w:val="00B00F82"/>
    <w:rsid w:val="00B05742"/>
    <w:rsid w:val="00B41244"/>
    <w:rsid w:val="00B76593"/>
    <w:rsid w:val="00B968F5"/>
    <w:rsid w:val="00BA069E"/>
    <w:rsid w:val="00BD53AB"/>
    <w:rsid w:val="00BD5D3C"/>
    <w:rsid w:val="00BD796B"/>
    <w:rsid w:val="00BF68A4"/>
    <w:rsid w:val="00C10921"/>
    <w:rsid w:val="00C405F9"/>
    <w:rsid w:val="00C47AF1"/>
    <w:rsid w:val="00C65C23"/>
    <w:rsid w:val="00C85D0F"/>
    <w:rsid w:val="00C87451"/>
    <w:rsid w:val="00CC0C74"/>
    <w:rsid w:val="00CD7FFE"/>
    <w:rsid w:val="00CF16B5"/>
    <w:rsid w:val="00D01ED1"/>
    <w:rsid w:val="00D076A6"/>
    <w:rsid w:val="00D2268B"/>
    <w:rsid w:val="00D347B1"/>
    <w:rsid w:val="00D52265"/>
    <w:rsid w:val="00D62C91"/>
    <w:rsid w:val="00DD2975"/>
    <w:rsid w:val="00DE4F9B"/>
    <w:rsid w:val="00DF7817"/>
    <w:rsid w:val="00E06619"/>
    <w:rsid w:val="00E3193F"/>
    <w:rsid w:val="00E56A67"/>
    <w:rsid w:val="00EB0797"/>
    <w:rsid w:val="00F022FD"/>
    <w:rsid w:val="00F1421E"/>
    <w:rsid w:val="00F36B42"/>
    <w:rsid w:val="00F413B0"/>
    <w:rsid w:val="00F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0D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85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7E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F16B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C0C74"/>
    <w:pPr>
      <w:tabs>
        <w:tab w:val="left" w:pos="18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EF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67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E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679C1"/>
    <w:rPr>
      <w:rFonts w:cs="Times New Roman"/>
    </w:rPr>
  </w:style>
  <w:style w:type="table" w:styleId="TableGrid">
    <w:name w:val="Table Grid"/>
    <w:basedOn w:val="TableNormal"/>
    <w:uiPriority w:val="99"/>
    <w:rsid w:val="00022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F1421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421E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DD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2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877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747"/>
    <w:rPr>
      <w:rFonts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35570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-ng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1116</Words>
  <Characters>6362</Characters>
  <Application>Microsoft Office Outlook</Application>
  <DocSecurity>0</DocSecurity>
  <Lines>0</Lines>
  <Paragraphs>0</Paragraphs>
  <ScaleCrop>false</ScaleCrop>
  <Company>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Отдел охраны труда</dc:creator>
  <cp:keywords/>
  <dc:description/>
  <cp:lastModifiedBy>НГСП</cp:lastModifiedBy>
  <cp:revision>41</cp:revision>
  <cp:lastPrinted>2024-03-27T10:39:00Z</cp:lastPrinted>
  <dcterms:created xsi:type="dcterms:W3CDTF">2024-03-12T08:25:00Z</dcterms:created>
  <dcterms:modified xsi:type="dcterms:W3CDTF">2024-04-11T04:34:00Z</dcterms:modified>
</cp:coreProperties>
</file>